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100E8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DC4906">
        <w:rPr>
          <w:rFonts w:ascii="Times New Roman" w:hAnsi="Times New Roman"/>
          <w:sz w:val="24"/>
          <w:szCs w:val="24"/>
        </w:rPr>
        <w:t>21.07.</w:t>
      </w:r>
      <w:r w:rsidR="00E47B34" w:rsidRPr="00100E81">
        <w:rPr>
          <w:rFonts w:ascii="Times New Roman" w:hAnsi="Times New Roman"/>
          <w:sz w:val="24"/>
          <w:szCs w:val="24"/>
        </w:rPr>
        <w:t xml:space="preserve"> 202</w:t>
      </w:r>
      <w:r w:rsidR="00CD5CB1" w:rsidRPr="00100E81">
        <w:rPr>
          <w:rFonts w:ascii="Times New Roman" w:hAnsi="Times New Roman"/>
          <w:sz w:val="24"/>
          <w:szCs w:val="24"/>
        </w:rPr>
        <w:t>3</w:t>
      </w:r>
      <w:r w:rsidR="00E47B34" w:rsidRPr="00100E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37120" w:rsidRPr="00100E81">
        <w:rPr>
          <w:rFonts w:ascii="Times New Roman" w:hAnsi="Times New Roman"/>
          <w:sz w:val="24"/>
          <w:szCs w:val="24"/>
        </w:rPr>
        <w:t xml:space="preserve">                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  </w:t>
      </w:r>
      <w:r w:rsidR="00100E81">
        <w:rPr>
          <w:rFonts w:ascii="Times New Roman" w:hAnsi="Times New Roman"/>
          <w:sz w:val="24"/>
          <w:szCs w:val="24"/>
        </w:rPr>
        <w:t xml:space="preserve">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</w:t>
      </w:r>
      <w:r w:rsidR="00E47B34" w:rsidRPr="00100E8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7771579" r:id="rId10">
            <o:FieldCodes>\s</o:FieldCodes>
          </o:OLEObject>
        </w:object>
      </w: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DC4906">
        <w:rPr>
          <w:rFonts w:ascii="Times New Roman" w:hAnsi="Times New Roman"/>
          <w:sz w:val="24"/>
          <w:szCs w:val="24"/>
        </w:rPr>
        <w:t>94 з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297D15">
        <w:rPr>
          <w:rFonts w:ascii="Times New Roman" w:hAnsi="Times New Roman"/>
          <w:sz w:val="28"/>
          <w:szCs w:val="28"/>
        </w:rPr>
        <w:t>3</w:t>
      </w:r>
      <w:r w:rsidR="00452713">
        <w:rPr>
          <w:rFonts w:ascii="Times New Roman" w:hAnsi="Times New Roman"/>
          <w:sz w:val="28"/>
          <w:szCs w:val="28"/>
        </w:rPr>
        <w:t>54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452713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452713">
        <w:rPr>
          <w:rFonts w:ascii="Times New Roman" w:hAnsi="Times New Roman"/>
          <w:sz w:val="28"/>
          <w:szCs w:val="28"/>
        </w:rPr>
        <w:t>2010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индивидуального жилищного строительства,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F27DFC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13.07.2023                               № 359 </w:t>
      </w:r>
      <w:proofErr w:type="spellStart"/>
      <w:proofErr w:type="gramStart"/>
      <w:r w:rsidR="00F27DF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F27DFC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>отчет 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 № 3</w:t>
      </w:r>
      <w:r w:rsidR="00A31551">
        <w:rPr>
          <w:rFonts w:ascii="Times New Roman" w:hAnsi="Times New Roman"/>
          <w:sz w:val="28"/>
          <w:szCs w:val="28"/>
        </w:rPr>
        <w:t>51</w:t>
      </w:r>
      <w:r w:rsidR="00452713">
        <w:rPr>
          <w:rFonts w:ascii="Times New Roman" w:hAnsi="Times New Roman"/>
          <w:sz w:val="28"/>
          <w:szCs w:val="28"/>
        </w:rPr>
        <w:t>8</w:t>
      </w:r>
      <w:r w:rsidR="00A31551" w:rsidRPr="005D0540">
        <w:rPr>
          <w:rFonts w:ascii="Times New Roman" w:hAnsi="Times New Roman"/>
          <w:sz w:val="28"/>
          <w:szCs w:val="28"/>
        </w:rPr>
        <w:t>/</w:t>
      </w:r>
      <w:r w:rsidR="00A31551">
        <w:rPr>
          <w:rFonts w:ascii="Times New Roman" w:hAnsi="Times New Roman"/>
          <w:sz w:val="28"/>
          <w:szCs w:val="28"/>
        </w:rPr>
        <w:t>07/23</w:t>
      </w:r>
      <w:r w:rsidR="00A31551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городской </w:t>
      </w:r>
      <w:proofErr w:type="gramStart"/>
      <w:r w:rsidR="00A31551" w:rsidRPr="005D0540">
        <w:rPr>
          <w:rFonts w:ascii="Times New Roman" w:hAnsi="Times New Roman"/>
          <w:sz w:val="28"/>
          <w:szCs w:val="28"/>
        </w:rPr>
        <w:t>округ</w:t>
      </w:r>
      <w:proofErr w:type="gramEnd"/>
      <w:r w:rsidR="00A31551" w:rsidRPr="005D0540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452713">
        <w:rPr>
          <w:rFonts w:ascii="Times New Roman" w:hAnsi="Times New Roman"/>
          <w:sz w:val="28"/>
          <w:szCs w:val="28"/>
        </w:rPr>
        <w:t>г.</w:t>
      </w:r>
      <w:r w:rsidR="008945E7">
        <w:rPr>
          <w:rFonts w:ascii="Times New Roman" w:hAnsi="Times New Roman"/>
          <w:sz w:val="28"/>
          <w:szCs w:val="28"/>
        </w:rPr>
        <w:t xml:space="preserve"> Железногорск, ул. </w:t>
      </w:r>
      <w:r w:rsidR="00452713">
        <w:rPr>
          <w:rFonts w:ascii="Times New Roman" w:hAnsi="Times New Roman"/>
          <w:sz w:val="28"/>
          <w:szCs w:val="28"/>
        </w:rPr>
        <w:t>Ботаническая, земельный участок № 3</w:t>
      </w:r>
      <w:r w:rsidR="00A31551" w:rsidRPr="005D0540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CA165A">
        <w:rPr>
          <w:rFonts w:ascii="Times New Roman" w:hAnsi="Times New Roman"/>
          <w:sz w:val="28"/>
          <w:szCs w:val="28"/>
        </w:rPr>
        <w:t>3</w:t>
      </w:r>
      <w:r w:rsidR="00452713">
        <w:rPr>
          <w:rFonts w:ascii="Times New Roman" w:hAnsi="Times New Roman"/>
          <w:sz w:val="28"/>
          <w:szCs w:val="28"/>
        </w:rPr>
        <w:t>54</w:t>
      </w:r>
      <w:r w:rsidR="00552149">
        <w:rPr>
          <w:rFonts w:ascii="Times New Roman" w:hAnsi="Times New Roman"/>
          <w:sz w:val="28"/>
          <w:szCs w:val="28"/>
        </w:rPr>
        <w:t>0</w:t>
      </w:r>
      <w:r w:rsidR="00452713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:</w:t>
      </w:r>
      <w:r w:rsidR="00452713">
        <w:rPr>
          <w:rFonts w:ascii="Times New Roman" w:hAnsi="Times New Roman"/>
          <w:sz w:val="28"/>
          <w:szCs w:val="28"/>
        </w:rPr>
        <w:t>2010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452713">
        <w:rPr>
          <w:rFonts w:ascii="Times New Roman" w:hAnsi="Times New Roman"/>
          <w:sz w:val="28"/>
          <w:szCs w:val="28"/>
        </w:rPr>
        <w:t>10</w:t>
      </w:r>
      <w:r w:rsidR="00CA165A">
        <w:rPr>
          <w:rFonts w:ascii="Times New Roman" w:hAnsi="Times New Roman"/>
          <w:sz w:val="28"/>
          <w:szCs w:val="28"/>
        </w:rPr>
        <w:t>00</w:t>
      </w:r>
      <w:r w:rsidR="00552149">
        <w:rPr>
          <w:rFonts w:ascii="Times New Roman" w:hAnsi="Times New Roman"/>
          <w:sz w:val="28"/>
          <w:szCs w:val="28"/>
        </w:rPr>
        <w:t xml:space="preserve"> 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552149">
        <w:rPr>
          <w:rFonts w:ascii="Times New Roman" w:hAnsi="Times New Roman"/>
          <w:sz w:val="28"/>
          <w:szCs w:val="28"/>
        </w:rPr>
        <w:t xml:space="preserve"> (</w:t>
      </w:r>
      <w:r w:rsidR="003A6089">
        <w:rPr>
          <w:rFonts w:ascii="Times New Roman" w:hAnsi="Times New Roman"/>
          <w:sz w:val="28"/>
          <w:szCs w:val="28"/>
        </w:rPr>
        <w:t>2</w:t>
      </w:r>
      <w:r w:rsidR="00676AFB">
        <w:rPr>
          <w:rFonts w:ascii="Times New Roman" w:hAnsi="Times New Roman"/>
          <w:sz w:val="28"/>
          <w:szCs w:val="28"/>
        </w:rPr>
        <w:t>.1</w:t>
      </w:r>
      <w:r w:rsidR="00552149">
        <w:rPr>
          <w:rFonts w:ascii="Times New Roman" w:hAnsi="Times New Roman"/>
          <w:sz w:val="28"/>
          <w:szCs w:val="28"/>
        </w:rPr>
        <w:t>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3A6089">
        <w:rPr>
          <w:rFonts w:ascii="Times New Roman" w:hAnsi="Times New Roman"/>
          <w:sz w:val="28"/>
          <w:szCs w:val="28"/>
        </w:rPr>
        <w:t xml:space="preserve">адрес: Российская Федерация, </w:t>
      </w:r>
      <w:r w:rsidR="00552149">
        <w:rPr>
          <w:rFonts w:ascii="Times New Roman" w:hAnsi="Times New Roman"/>
          <w:sz w:val="28"/>
        </w:rPr>
        <w:t xml:space="preserve">Красноярский край, </w:t>
      </w:r>
      <w:r w:rsidR="00CA165A">
        <w:rPr>
          <w:rFonts w:ascii="Times New Roman" w:hAnsi="Times New Roman"/>
          <w:sz w:val="28"/>
        </w:rPr>
        <w:t>г</w:t>
      </w:r>
      <w:r w:rsidR="00676AFB">
        <w:rPr>
          <w:rFonts w:ascii="Times New Roman" w:hAnsi="Times New Roman"/>
          <w:sz w:val="28"/>
        </w:rPr>
        <w:t xml:space="preserve">ородской </w:t>
      </w:r>
      <w:proofErr w:type="gramStart"/>
      <w:r w:rsidR="00676AFB">
        <w:rPr>
          <w:rFonts w:ascii="Times New Roman" w:hAnsi="Times New Roman"/>
          <w:sz w:val="28"/>
        </w:rPr>
        <w:t>округ</w:t>
      </w:r>
      <w:proofErr w:type="gramEnd"/>
      <w:r w:rsidR="00676AFB">
        <w:rPr>
          <w:rFonts w:ascii="Times New Roman" w:hAnsi="Times New Roman"/>
          <w:sz w:val="28"/>
        </w:rPr>
        <w:t xml:space="preserve"> </w:t>
      </w:r>
      <w:r w:rsidR="00552149">
        <w:rPr>
          <w:rFonts w:ascii="Times New Roman" w:hAnsi="Times New Roman"/>
          <w:sz w:val="28"/>
        </w:rPr>
        <w:t xml:space="preserve">ЗАТО </w:t>
      </w:r>
      <w:r w:rsidR="00676AFB">
        <w:rPr>
          <w:rFonts w:ascii="Times New Roman" w:hAnsi="Times New Roman"/>
          <w:sz w:val="28"/>
        </w:rPr>
        <w:t xml:space="preserve">город </w:t>
      </w:r>
      <w:r w:rsidR="00552149">
        <w:rPr>
          <w:rFonts w:ascii="Times New Roman" w:hAnsi="Times New Roman"/>
          <w:sz w:val="28"/>
        </w:rPr>
        <w:t xml:space="preserve">Железногорск, </w:t>
      </w:r>
      <w:r w:rsidR="00452713">
        <w:rPr>
          <w:rFonts w:ascii="Times New Roman" w:hAnsi="Times New Roman"/>
          <w:sz w:val="28"/>
        </w:rPr>
        <w:t xml:space="preserve">                  </w:t>
      </w:r>
      <w:r w:rsidR="008945E7">
        <w:rPr>
          <w:rFonts w:ascii="Times New Roman" w:hAnsi="Times New Roman"/>
          <w:sz w:val="28"/>
        </w:rPr>
        <w:t>г.</w:t>
      </w:r>
      <w:r w:rsidR="00CA165A">
        <w:rPr>
          <w:rFonts w:ascii="Times New Roman" w:hAnsi="Times New Roman"/>
          <w:sz w:val="28"/>
        </w:rPr>
        <w:t xml:space="preserve"> Железногорск, ул. </w:t>
      </w:r>
      <w:r w:rsidR="00452713">
        <w:rPr>
          <w:rFonts w:ascii="Times New Roman" w:hAnsi="Times New Roman"/>
          <w:sz w:val="28"/>
        </w:rPr>
        <w:t>Ботаническая, земельный участок № 3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676AFB">
        <w:rPr>
          <w:rFonts w:ascii="Times New Roman" w:hAnsi="Times New Roman"/>
          <w:sz w:val="28"/>
          <w:szCs w:val="28"/>
        </w:rPr>
        <w:t>04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сентября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D7174F" w:rsidRPr="00100A11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452713">
        <w:rPr>
          <w:rFonts w:ascii="Times New Roman" w:hAnsi="Times New Roman"/>
          <w:sz w:val="28"/>
          <w:szCs w:val="28"/>
        </w:rPr>
        <w:t>155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452713">
        <w:rPr>
          <w:rFonts w:ascii="Times New Roman" w:hAnsi="Times New Roman"/>
          <w:sz w:val="28"/>
          <w:szCs w:val="28"/>
        </w:rPr>
        <w:t>269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452713">
        <w:rPr>
          <w:rFonts w:ascii="Times New Roman" w:hAnsi="Times New Roman"/>
          <w:sz w:val="28"/>
          <w:szCs w:val="28"/>
        </w:rPr>
        <w:t>Сто пятьдесят пять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452713">
        <w:rPr>
          <w:rFonts w:ascii="Times New Roman" w:hAnsi="Times New Roman"/>
          <w:sz w:val="28"/>
          <w:szCs w:val="28"/>
        </w:rPr>
        <w:t>двести шестьдесят девять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452713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452713">
        <w:rPr>
          <w:rFonts w:ascii="Times New Roman" w:hAnsi="Times New Roman"/>
          <w:sz w:val="28"/>
          <w:szCs w:val="28"/>
        </w:rPr>
        <w:t>4</w:t>
      </w:r>
      <w:r w:rsidR="00CA165A">
        <w:rPr>
          <w:rFonts w:ascii="Times New Roman" w:hAnsi="Times New Roman"/>
          <w:sz w:val="28"/>
          <w:szCs w:val="28"/>
        </w:rPr>
        <w:t xml:space="preserve"> </w:t>
      </w:r>
      <w:r w:rsidR="00452713">
        <w:rPr>
          <w:rFonts w:ascii="Times New Roman" w:hAnsi="Times New Roman"/>
          <w:sz w:val="28"/>
          <w:szCs w:val="28"/>
        </w:rPr>
        <w:t>658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452713">
        <w:rPr>
          <w:rFonts w:ascii="Times New Roman" w:hAnsi="Times New Roman"/>
          <w:sz w:val="28"/>
          <w:szCs w:val="28"/>
        </w:rPr>
        <w:t>Ч</w:t>
      </w:r>
      <w:r w:rsidR="00676AFB">
        <w:rPr>
          <w:rFonts w:ascii="Times New Roman" w:hAnsi="Times New Roman"/>
          <w:sz w:val="28"/>
          <w:szCs w:val="28"/>
        </w:rPr>
        <w:t>ет</w:t>
      </w:r>
      <w:r w:rsidR="00452713">
        <w:rPr>
          <w:rFonts w:ascii="Times New Roman" w:hAnsi="Times New Roman"/>
          <w:sz w:val="28"/>
          <w:szCs w:val="28"/>
        </w:rPr>
        <w:t>ыре</w:t>
      </w:r>
      <w:r w:rsidR="00676AFB">
        <w:rPr>
          <w:rFonts w:ascii="Times New Roman" w:hAnsi="Times New Roman"/>
          <w:sz w:val="28"/>
          <w:szCs w:val="28"/>
        </w:rPr>
        <w:t xml:space="preserve"> тысяч</w:t>
      </w:r>
      <w:r w:rsidR="00452713">
        <w:rPr>
          <w:rFonts w:ascii="Times New Roman" w:hAnsi="Times New Roman"/>
          <w:sz w:val="28"/>
          <w:szCs w:val="28"/>
        </w:rPr>
        <w:t>и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452713">
        <w:rPr>
          <w:rFonts w:ascii="Times New Roman" w:hAnsi="Times New Roman"/>
          <w:sz w:val="28"/>
          <w:szCs w:val="28"/>
        </w:rPr>
        <w:t>шестьсот пятьдесят восемь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452713">
        <w:rPr>
          <w:rFonts w:ascii="Times New Roman" w:hAnsi="Times New Roman"/>
          <w:sz w:val="28"/>
          <w:szCs w:val="28"/>
        </w:rPr>
        <w:t>77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452713">
        <w:rPr>
          <w:rFonts w:ascii="Times New Roman" w:hAnsi="Times New Roman"/>
          <w:sz w:val="28"/>
          <w:szCs w:val="28"/>
        </w:rPr>
        <w:t>634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DB46FB">
        <w:rPr>
          <w:rFonts w:ascii="Times New Roman" w:hAnsi="Times New Roman"/>
          <w:sz w:val="28"/>
          <w:szCs w:val="28"/>
        </w:rPr>
        <w:t>С</w:t>
      </w:r>
      <w:r w:rsidR="00452713">
        <w:rPr>
          <w:rFonts w:ascii="Times New Roman" w:hAnsi="Times New Roman"/>
          <w:sz w:val="28"/>
          <w:szCs w:val="28"/>
        </w:rPr>
        <w:t xml:space="preserve">емьдесят семь </w:t>
      </w:r>
      <w:r w:rsidR="00DB46FB">
        <w:rPr>
          <w:rFonts w:ascii="Times New Roman" w:hAnsi="Times New Roman"/>
          <w:sz w:val="28"/>
          <w:szCs w:val="28"/>
        </w:rPr>
        <w:t xml:space="preserve">тысяч </w:t>
      </w:r>
      <w:r w:rsidR="00452713">
        <w:rPr>
          <w:rFonts w:ascii="Times New Roman" w:hAnsi="Times New Roman"/>
          <w:sz w:val="28"/>
          <w:szCs w:val="28"/>
        </w:rPr>
        <w:t>шестьсот тридцать четыре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452713">
        <w:rPr>
          <w:rFonts w:ascii="Times New Roman" w:hAnsi="Times New Roman"/>
          <w:sz w:val="28"/>
          <w:szCs w:val="28"/>
        </w:rPr>
        <w:t>я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r w:rsidR="00CA165A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9041E" w:rsidRPr="003D7467">
        <w:rPr>
          <w:rFonts w:ascii="Times New Roman" w:hAnsi="Times New Roman"/>
          <w:sz w:val="28"/>
          <w:szCs w:val="28"/>
        </w:rPr>
        <w:t>оставляю за собой.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3D7467">
        <w:rPr>
          <w:rFonts w:ascii="Times New Roman" w:hAnsi="Times New Roman"/>
          <w:sz w:val="28"/>
          <w:szCs w:val="28"/>
        </w:rPr>
        <w:t>Главы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FB" w:rsidRDefault="00676AFB" w:rsidP="00D53F46">
      <w:pPr>
        <w:spacing w:after="0" w:line="240" w:lineRule="auto"/>
      </w:pPr>
      <w:r>
        <w:separator/>
      </w:r>
    </w:p>
  </w:endnote>
  <w:endnote w:type="continuationSeparator" w:id="0">
    <w:p w:rsidR="00676AFB" w:rsidRDefault="00676AF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FB" w:rsidRDefault="00676AFB" w:rsidP="00D53F46">
      <w:pPr>
        <w:spacing w:after="0" w:line="240" w:lineRule="auto"/>
      </w:pPr>
      <w:r>
        <w:separator/>
      </w:r>
    </w:p>
  </w:footnote>
  <w:footnote w:type="continuationSeparator" w:id="0">
    <w:p w:rsidR="00676AFB" w:rsidRDefault="00676AF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7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593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887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D15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8C2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2CC8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713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6B21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5E7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165A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906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27DFC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58D3-EB20-4CE6-9285-1607AFCB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3974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2023-07-18T01:51:00Z</cp:lastPrinted>
  <dcterms:created xsi:type="dcterms:W3CDTF">2023-10-02T10:06:00Z</dcterms:created>
  <dcterms:modified xsi:type="dcterms:W3CDTF">2023-10-02T10:06:00Z</dcterms:modified>
</cp:coreProperties>
</file>